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b/>
          <w:bCs/>
          <w:sz w:val="21"/>
          <w:szCs w:val="21"/>
        </w:rPr>
      </w:pPr>
    </w:p>
    <w:p w:rsidR="002744AD" w:rsidRDefault="002744AD" w:rsidP="002744AD">
      <w:pPr>
        <w:pStyle w:val="a3"/>
        <w:spacing w:line="288" w:lineRule="auto"/>
        <w:rPr>
          <w:rFonts w:ascii="굴림" w:eastAsia="굴림" w:hAnsi="굴림"/>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b/>
          <w:bCs/>
          <w:sz w:val="4"/>
          <w:szCs w:val="21"/>
        </w:rPr>
      </w:pPr>
    </w:p>
    <w:p w:rsidR="00195F7F" w:rsidRDefault="00AB4AA7" w:rsidP="00195F7F">
      <w:pPr>
        <w:pStyle w:val="a3"/>
        <w:spacing w:before="200" w:line="288" w:lineRule="auto"/>
        <w:ind w:left="206" w:right="280" w:hangingChars="100" w:hanging="206"/>
        <w:rPr>
          <w:rFonts w:ascii="굴림" w:eastAsia="굴림" w:hAnsi="굴림"/>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BE7125"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BE7125" w:rsidRPr="00F3328D" w:rsidRDefault="00BE7125"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BE7125">
        <w:rPr>
          <w:rFonts w:ascii="굴림" w:eastAsia="굴림" w:hAnsi="굴림" w:cs="굴림" w:hint="eastAsia"/>
          <w:color w:val="000000"/>
          <w:kern w:val="0"/>
          <w:szCs w:val="20"/>
        </w:rPr>
        <w:t>임차인은</w:t>
      </w:r>
      <w:r w:rsidRPr="00BE7125">
        <w:rPr>
          <w:rFonts w:ascii="굴림" w:eastAsia="굴림" w:hAnsi="굴림" w:cs="굴림"/>
          <w:color w:val="000000"/>
          <w:kern w:val="0"/>
          <w:szCs w:val="20"/>
        </w:rPr>
        <w:t xml:space="preserve"> </w:t>
      </w:r>
      <w:r>
        <w:rPr>
          <w:rFonts w:ascii="굴림" w:eastAsia="굴림" w:hAnsi="굴림" w:cs="굴림" w:hint="eastAsia"/>
          <w:color w:val="000000"/>
          <w:kern w:val="0"/>
          <w:szCs w:val="20"/>
        </w:rPr>
        <w:t xml:space="preserve">본 임대차계약 제1조에서 정한 지급 기일까지 </w:t>
      </w:r>
      <w:r w:rsidRPr="00BE7125">
        <w:rPr>
          <w:rFonts w:ascii="굴림" w:eastAsia="굴림" w:hAnsi="굴림" w:cs="굴림"/>
          <w:color w:val="000000"/>
          <w:kern w:val="0"/>
          <w:szCs w:val="20"/>
        </w:rPr>
        <w:t>월세</w:t>
      </w:r>
      <w:r>
        <w:rPr>
          <w:rFonts w:ascii="굴림" w:eastAsia="굴림" w:hAnsi="굴림" w:cs="굴림" w:hint="eastAsia"/>
          <w:color w:val="000000"/>
          <w:kern w:val="0"/>
          <w:szCs w:val="20"/>
        </w:rPr>
        <w:t>를 지급해야 하며,</w:t>
      </w:r>
      <w:r w:rsidRPr="00BE7125">
        <w:rPr>
          <w:rFonts w:ascii="굴림" w:eastAsia="굴림" w:hAnsi="굴림" w:cs="굴림"/>
          <w:color w:val="000000"/>
          <w:kern w:val="0"/>
          <w:szCs w:val="20"/>
        </w:rPr>
        <w:t xml:space="preserve"> </w:t>
      </w:r>
      <w:r>
        <w:rPr>
          <w:rFonts w:ascii="굴림" w:eastAsia="굴림" w:hAnsi="굴림" w:cs="굴림" w:hint="eastAsia"/>
          <w:color w:val="000000"/>
          <w:kern w:val="0"/>
          <w:szCs w:val="20"/>
        </w:rPr>
        <w:t xml:space="preserve">월세 </w:t>
      </w:r>
      <w:r w:rsidRPr="00BE7125">
        <w:rPr>
          <w:rFonts w:ascii="굴림" w:eastAsia="굴림" w:hAnsi="굴림" w:cs="굴림"/>
          <w:color w:val="000000"/>
          <w:kern w:val="0"/>
          <w:szCs w:val="20"/>
        </w:rPr>
        <w:t>연체시 지급 기일 다음날부터 연 12%의 지연손해금(연체이자)을 지급해야 한다.</w:t>
      </w:r>
    </w:p>
    <w:p w:rsidR="00B855AE" w:rsidRPr="006F5F18" w:rsidRDefault="00B855AE" w:rsidP="006F5F18">
      <w:pPr>
        <w:pStyle w:val="a5"/>
        <w:widowControl/>
        <w:numPr>
          <w:ilvl w:val="0"/>
          <w:numId w:val="2"/>
        </w:numPr>
        <w:wordWrap/>
        <w:autoSpaceDE/>
        <w:autoSpaceDN/>
        <w:snapToGrid w:val="0"/>
        <w:spacing w:before="200" w:line="264" w:lineRule="auto"/>
        <w:ind w:leftChars="0" w:right="120"/>
        <w:rPr>
          <w:rFonts w:ascii="굴림" w:eastAsia="굴림" w:hAnsi="굴림"/>
        </w:rPr>
      </w:pPr>
      <w:r w:rsidRPr="00B855AE">
        <w:rPr>
          <w:rFonts w:ascii="굴림" w:eastAsia="굴림" w:hAnsi="굴림" w:hint="eastAsia"/>
        </w:rPr>
        <w:t>임대인은</w:t>
      </w:r>
      <w:r w:rsidRPr="00B855AE">
        <w:rPr>
          <w:rFonts w:ascii="굴림" w:eastAsia="굴림" w:hAnsi="굴림"/>
        </w:rPr>
        <w:t xml:space="preserve"> 임대차보증금 중 계약금을 제외한 나머지 잔금을 지급 받음과 동시에 근저당권을 말소해야 하고, 체납된 세금이 있으면 모두 완납해야 하며, 기타 임차인의 권리를 해할 수 있는 일체의 권리(가압류, 압류, 가등기, 가처분, 근저당권 등 담보물권, 임차권, 유치권, 조세채권 등)를 소멸시키고 관련 등기는 말소해야 한다.</w:t>
      </w:r>
      <w:r w:rsidR="006F5F18">
        <w:rPr>
          <w:rFonts w:ascii="굴림" w:eastAsia="굴림" w:hAnsi="굴림" w:hint="eastAsia"/>
        </w:rPr>
        <w:t xml:space="preserve"> 이 경우 </w:t>
      </w:r>
      <w:r w:rsidRPr="006F5F18">
        <w:rPr>
          <w:rFonts w:ascii="굴림" w:eastAsia="굴림" w:hAnsi="굴림" w:hint="eastAsia"/>
        </w:rPr>
        <w:t>임대인이</w:t>
      </w:r>
      <w:r w:rsidRPr="006F5F18">
        <w:rPr>
          <w:rFonts w:ascii="굴림" w:eastAsia="굴림" w:hAnsi="굴림"/>
        </w:rPr>
        <w:t xml:space="preserve"> 근저당권 등 일체의 권리를 소멸시키거나 말소할 의무를 지체하거나 불이행하는 경우, 임대인은 임차인이 입은 일체의 손해를 배상해야 한다.</w:t>
      </w:r>
    </w:p>
    <w:p w:rsidR="00F3328D" w:rsidRPr="00F3328D" w:rsidRDefault="00F3328D" w:rsidP="00B855AE">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lastRenderedPageBreak/>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szCs w:val="20"/>
        </w:rPr>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33011042"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1F" w:rsidRDefault="00DF0F1F" w:rsidP="002A08DD">
      <w:r>
        <w:separator/>
      </w:r>
    </w:p>
  </w:endnote>
  <w:endnote w:type="continuationSeparator" w:id="0">
    <w:p w:rsidR="00DF0F1F" w:rsidRDefault="00DF0F1F"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0" w:usb1="00000000" w:usb2="00000000" w:usb3="00000000" w:csb0="0000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1F" w:rsidRDefault="00DF0F1F" w:rsidP="002A08DD">
      <w:r>
        <w:separator/>
      </w:r>
    </w:p>
  </w:footnote>
  <w:footnote w:type="continuationSeparator" w:id="0">
    <w:p w:rsidR="00DF0F1F" w:rsidRDefault="00DF0F1F"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83C2E"/>
    <w:rsid w:val="00103EE7"/>
    <w:rsid w:val="00156574"/>
    <w:rsid w:val="001579B3"/>
    <w:rsid w:val="00195F7F"/>
    <w:rsid w:val="002744AD"/>
    <w:rsid w:val="00276EA0"/>
    <w:rsid w:val="002A08DD"/>
    <w:rsid w:val="00326FCE"/>
    <w:rsid w:val="00343402"/>
    <w:rsid w:val="003A01D9"/>
    <w:rsid w:val="00533CE4"/>
    <w:rsid w:val="0054009E"/>
    <w:rsid w:val="00592DFD"/>
    <w:rsid w:val="005961F8"/>
    <w:rsid w:val="005D624B"/>
    <w:rsid w:val="005E314B"/>
    <w:rsid w:val="005E7BAB"/>
    <w:rsid w:val="005F6667"/>
    <w:rsid w:val="006603F1"/>
    <w:rsid w:val="006D118C"/>
    <w:rsid w:val="006D2E84"/>
    <w:rsid w:val="006F5F18"/>
    <w:rsid w:val="007711D7"/>
    <w:rsid w:val="008679BB"/>
    <w:rsid w:val="009154B9"/>
    <w:rsid w:val="009459DE"/>
    <w:rsid w:val="00987C89"/>
    <w:rsid w:val="009B70EB"/>
    <w:rsid w:val="00A1429D"/>
    <w:rsid w:val="00AB4AA7"/>
    <w:rsid w:val="00B12019"/>
    <w:rsid w:val="00B301A7"/>
    <w:rsid w:val="00B855AE"/>
    <w:rsid w:val="00BE0320"/>
    <w:rsid w:val="00BE7125"/>
    <w:rsid w:val="00C27928"/>
    <w:rsid w:val="00C63A9B"/>
    <w:rsid w:val="00C75A26"/>
    <w:rsid w:val="00C821FF"/>
    <w:rsid w:val="00CB0052"/>
    <w:rsid w:val="00D70439"/>
    <w:rsid w:val="00DF0F1F"/>
    <w:rsid w:val="00E17293"/>
    <w:rsid w:val="00E669C7"/>
    <w:rsid w:val="00EC6299"/>
    <w:rsid w:val="00EE281A"/>
    <w:rsid w:val="00EE4FE0"/>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33613789">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766</Words>
  <Characters>4369</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2022-12-19T18:06:00Z</dcterms:created>
  <dcterms:modified xsi:type="dcterms:W3CDTF">2022-12-19T18:11:00Z</dcterms:modified>
</cp:coreProperties>
</file>