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9C" w:rsidRPr="004956CD" w:rsidRDefault="005F399C" w:rsidP="002E61B2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2"/>
        </w:rPr>
      </w:pPr>
      <w:r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부동산</w:t>
      </w:r>
      <w:r w:rsidR="00B23720"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(상가)</w:t>
      </w:r>
      <w:r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매매계약서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037"/>
        <w:gridCol w:w="2099"/>
        <w:gridCol w:w="639"/>
        <w:gridCol w:w="1536"/>
        <w:gridCol w:w="691"/>
        <w:gridCol w:w="2108"/>
      </w:tblGrid>
      <w:tr w:rsidR="005F399C" w:rsidRPr="005F399C" w:rsidTr="007E2005">
        <w:trPr>
          <w:trHeight w:val="444"/>
          <w:jc w:val="center"/>
        </w:trPr>
        <w:tc>
          <w:tcPr>
            <w:tcW w:w="90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4956CD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</w:pPr>
            <w:r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매도인과 매수인 쌍방은 아래 표시 부동산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 xml:space="preserve">(이하 </w:t>
            </w:r>
            <w:r w:rsidR="00D808CE" w:rsidRPr="004956CD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  <w:t>‘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본 건 부동산</w:t>
            </w:r>
            <w:r w:rsidR="00D808CE" w:rsidRPr="004956CD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  <w:t>’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이라 한다)</w:t>
            </w:r>
            <w:r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에 관하여 다음 계약 내용과 같이 매매계약을 체결한다.</w:t>
            </w:r>
          </w:p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4956C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18"/>
              </w:rPr>
              <w:t>1.부동산의 표시</w:t>
            </w:r>
          </w:p>
        </w:tc>
      </w:tr>
      <w:tr w:rsidR="005F399C" w:rsidRPr="005F399C" w:rsidTr="007E2005">
        <w:trPr>
          <w:trHeight w:val="861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소 재 지</w:t>
            </w:r>
          </w:p>
        </w:tc>
        <w:tc>
          <w:tcPr>
            <w:tcW w:w="8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</w:tr>
      <w:tr w:rsidR="00B23720" w:rsidRPr="005F399C" w:rsidTr="007E2005">
        <w:trPr>
          <w:trHeight w:val="354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토 지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지 목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대지권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면 적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㎡</w:t>
            </w:r>
          </w:p>
        </w:tc>
      </w:tr>
      <w:tr w:rsidR="005F399C" w:rsidRPr="005F399C" w:rsidTr="007E2005">
        <w:trPr>
          <w:trHeight w:val="349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건 물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구조</w:t>
            </w:r>
            <w:r w:rsidRPr="005F399C">
              <w:rPr>
                <w:rFonts w:ascii="나눔고딕" w:eastAsia="MS Mincho" w:hAnsi="MS Mincho" w:cs="MS Mincho" w:hint="eastAsia"/>
                <w:color w:val="000000"/>
                <w:kern w:val="0"/>
                <w:szCs w:val="18"/>
              </w:rPr>
              <w:t>․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용도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면 적</w:t>
            </w: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㎡</w:t>
            </w:r>
          </w:p>
        </w:tc>
      </w:tr>
    </w:tbl>
    <w:p w:rsidR="005F399C" w:rsidRDefault="005F399C" w:rsidP="002E61B2">
      <w:pPr>
        <w:widowControl/>
        <w:wordWrap/>
        <w:autoSpaceDE/>
        <w:autoSpaceDN/>
        <w:snapToGrid w:val="0"/>
        <w:spacing w:line="276" w:lineRule="auto"/>
        <w:jc w:val="left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5C5920" w:rsidRPr="004956CD" w:rsidRDefault="005C5920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16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>제 1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16"/>
        </w:rPr>
        <w:t>매매대금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 xml:space="preserve">) </w:t>
      </w:r>
    </w:p>
    <w:p w:rsidR="005C5920" w:rsidRPr="004956CD" w:rsidRDefault="005C5920" w:rsidP="002E61B2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16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>매도인과 매수인은 매매대금을 아래와 같이 지불하기로 한다.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4301"/>
        <w:gridCol w:w="1134"/>
        <w:gridCol w:w="2675"/>
      </w:tblGrid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매매대금</w:t>
            </w:r>
          </w:p>
        </w:tc>
        <w:tc>
          <w:tcPr>
            <w:tcW w:w="81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원정(₩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)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계 약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6"/>
              </w:rPr>
              <w:t xml:space="preserve">원정은 계약시에 지불하고 영수함.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영수자(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 xml:space="preserve">               (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>인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 xml:space="preserve">)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)</w:t>
            </w:r>
          </w:p>
        </w:tc>
      </w:tr>
      <w:tr w:rsidR="005C5920" w:rsidRPr="005F399C" w:rsidTr="00F14BF9">
        <w:trPr>
          <w:trHeight w:val="292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융 자 금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원정(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은행)을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잔금 지급일 전까지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승계키로 한다.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임대보증금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총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원정을 승계키로 한다.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중 도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지불하며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5920" w:rsidRPr="005F399C" w:rsidRDefault="005C5920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지불한다.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잔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금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지불한다.</w:t>
            </w:r>
          </w:p>
        </w:tc>
      </w:tr>
    </w:tbl>
    <w:p w:rsidR="005C5920" w:rsidRPr="005C5920" w:rsidRDefault="005C5920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101D47" w:rsidRDefault="00101D47" w:rsidP="00101D47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 매도인이 본 건 부동산을 담보로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_______은행으로부터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대출(융자)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받은 ___________원의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채무와 관련하여 대출 계약상의 지위를 인수하기로 한다. </w:t>
      </w:r>
    </w:p>
    <w:p w:rsidR="00101D47" w:rsidRPr="004956CD" w:rsidRDefault="00101D47" w:rsidP="00101D47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매도인과 매수인은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제2항의 인수에 관하여 ______은행의 동의를 얻어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잔금 지급일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전까지 ________은행과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근저당권변경계약을 체결하고, 근저당권변경등기를 이행하기로 한다. </w:t>
      </w:r>
    </w:p>
    <w:p w:rsidR="00101D47" w:rsidRPr="004956CD" w:rsidRDefault="00101D47" w:rsidP="00101D47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 본 건 부동산에 관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하여 체결된 임대차계약과 관련하여 임대인의 지위를 승계하므로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___원의 임대차보증금 반환채무를 인수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</w:t>
      </w:r>
    </w:p>
    <w:p w:rsidR="00101D47" w:rsidRPr="004956CD" w:rsidRDefault="00101D47" w:rsidP="00101D47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제1항 내지 제4항에 따라 매수인에게 인수된 융자금 및 보증금은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매매대금에서 공제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하기로 한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다. </w:t>
      </w:r>
    </w:p>
    <w:p w:rsidR="00101D47" w:rsidRPr="004956CD" w:rsidRDefault="00101D47" w:rsidP="00101D47">
      <w:pPr>
        <w:pStyle w:val="a6"/>
        <w:numPr>
          <w:ilvl w:val="0"/>
          <w:numId w:val="1"/>
        </w:numPr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>매수인이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제</w:t>
      </w:r>
      <w:r w:rsidRPr="004956CD">
        <w:rPr>
          <w:rFonts w:ascii="나눔고딕" w:eastAsia="나눔고딕" w:hAnsi="나눔고딕" w:cs="굴림"/>
          <w:sz w:val="24"/>
          <w:szCs w:val="24"/>
        </w:rPr>
        <w:t>1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항에서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정한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sz w:val="24"/>
          <w:szCs w:val="24"/>
        </w:rPr>
        <w:t>지급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일에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대금을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지급하지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못하거나 의무를 이행하지 못한 경우,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매수인은 해당 금액 및 이에 대하여 지급일 다음날부터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연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20%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의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비율에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의한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지연손해금을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지급해야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한다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. </w:t>
      </w:r>
    </w:p>
    <w:p w:rsidR="00422DB5" w:rsidRPr="00101D47" w:rsidRDefault="00422DB5" w:rsidP="002E61B2">
      <w:pPr>
        <w:pStyle w:val="a5"/>
        <w:wordWrap/>
        <w:autoSpaceDE/>
        <w:autoSpaceDN/>
        <w:adjustRightInd w:val="0"/>
        <w:snapToGrid w:val="0"/>
        <w:spacing w:line="276" w:lineRule="auto"/>
        <w:ind w:leftChars="0" w:left="36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D808CE" w:rsidRPr="004956CD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lastRenderedPageBreak/>
        <w:t>제 2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소유권 이전 등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EB01D7" w:rsidRPr="004956CD" w:rsidRDefault="005F399C" w:rsidP="002E61B2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매매대금의 잔금 수령과 동시에 소유권이전등기에 필요한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일체의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서류를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교부하고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등기 절차에 협력</w:t>
      </w:r>
      <w:r w:rsidR="00A244E4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해야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하며, </w:t>
      </w:r>
      <w:r w:rsidR="00A244E4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소유권이전등기에 소유되는 비용은 매수인이 부담하기로 한다. </w:t>
      </w:r>
    </w:p>
    <w:p w:rsidR="003E757B" w:rsidRDefault="005F399C" w:rsidP="002E61B2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부동산등기부 등본에 기입되어 소유권 행사를 제한하는 일체의 권리(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신탁등기, 가압류, 근저당, 임차권 등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)는 잔금 지급일까지 모두 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말소해야 하고, 그 밖에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부동산등기부 등본에 기입되지는 않았지만 소유권 행사를 제한할 수 있는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유치권, 법정지상권, 임차권 등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의 권리도 잔금 지급일까지 모두 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소멸시켜야 한다.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</w:p>
    <w:p w:rsidR="002017FF" w:rsidRDefault="002E61B2" w:rsidP="002017FF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잔금 지급일까지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국세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지방세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공과금 등의 완납 사실을 증명할 수 있는 서류를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매수인에게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제출해야 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</w:p>
    <w:p w:rsidR="002017FF" w:rsidRDefault="00AD5FE2" w:rsidP="002017FF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 조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제2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항 및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제3항에도 불구하고 매수인이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제1조에 따라 인수하기로 한 채무와 관련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아래의 권리는 말소하거나 소멸시키지 않는다.</w:t>
      </w:r>
    </w:p>
    <w:p w:rsidR="002017FF" w:rsidRDefault="002017FF" w:rsidP="00A5036B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제1조 제2항에 기재된 대출채무</w:t>
      </w:r>
      <w:r w:rsidR="00AD5FE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와 관련된 근저당권</w:t>
      </w:r>
    </w:p>
    <w:p w:rsidR="002017FF" w:rsidRDefault="002017FF" w:rsidP="00A5036B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제1조 제3항에 기재된 임대차보증금반환채무</w:t>
      </w:r>
      <w:r w:rsidR="00AD5FE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와 관련된 임차권</w:t>
      </w:r>
    </w:p>
    <w:p w:rsidR="005F399C" w:rsidRPr="004956CD" w:rsidRDefault="002017FF" w:rsidP="00A5036B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_______________________________</w:t>
      </w:r>
    </w:p>
    <w:p w:rsidR="002017FF" w:rsidRDefault="002017FF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</w:p>
    <w:p w:rsidR="00154777" w:rsidRDefault="005F399C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제 </w:t>
      </w:r>
      <w:r w:rsidR="00EB01D7" w:rsidRPr="004956CD">
        <w:rPr>
          <w:rFonts w:ascii="나눔고딕" w:eastAsia="나눔고딕" w:hAnsi="나눔고딕" w:cs="굴림" w:hint="eastAsia"/>
          <w:sz w:val="24"/>
          <w:szCs w:val="24"/>
        </w:rPr>
        <w:t>3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 조 (</w:t>
      </w:r>
      <w:r w:rsidR="00EB01D7" w:rsidRPr="004956CD">
        <w:rPr>
          <w:rFonts w:ascii="나눔고딕" w:eastAsia="나눔고딕" w:hAnsi="나눔고딕" w:cs="굴림" w:hint="eastAsia"/>
          <w:b/>
          <w:bCs/>
          <w:sz w:val="24"/>
          <w:szCs w:val="24"/>
        </w:rPr>
        <w:t>세금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) </w:t>
      </w:r>
    </w:p>
    <w:p w:rsidR="00D8696E" w:rsidRPr="00BF2124" w:rsidRDefault="00D8696E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>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건 부동산에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제세공과금은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건 부동산에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소유권이전등기일을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기준으로</w:t>
      </w:r>
      <w:r w:rsidR="00193049">
        <w:rPr>
          <w:rFonts w:ascii="나눔고딕" w:eastAsia="나눔고딕" w:hAnsi="나눔고딕" w:cs="굴림"/>
          <w:sz w:val="24"/>
          <w:szCs w:val="24"/>
        </w:rPr>
        <w:t xml:space="preserve"> </w:t>
      </w:r>
      <w:r w:rsidR="00193049">
        <w:rPr>
          <w:rFonts w:ascii="나눔고딕" w:eastAsia="나눔고딕" w:hAnsi="나눔고딕" w:cs="굴림" w:hint="eastAsia"/>
          <w:sz w:val="24"/>
          <w:szCs w:val="24"/>
        </w:rPr>
        <w:t>하여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원인이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기준일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이전에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발생한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것은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매도인이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부담하고,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이후에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발생한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것은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매수인이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각자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부담하기로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한다</w:t>
      </w:r>
      <w:r w:rsidRPr="004956CD">
        <w:rPr>
          <w:rFonts w:ascii="나눔고딕" w:eastAsia="나눔고딕" w:hAnsi="나눔고딕" w:cs="굴림"/>
          <w:sz w:val="24"/>
          <w:szCs w:val="24"/>
        </w:rPr>
        <w:t>.</w:t>
      </w:r>
      <w:r w:rsidR="00A5036B">
        <w:rPr>
          <w:rFonts w:ascii="나눔고딕" w:eastAsia="나눔고딕" w:hAnsi="나눔고딕" w:cs="굴림" w:hint="eastAsia"/>
          <w:sz w:val="24"/>
          <w:szCs w:val="24"/>
        </w:rPr>
        <w:t xml:space="preserve"> 다만, </w:t>
      </w:r>
      <w:r w:rsidR="00BF2124">
        <w:rPr>
          <w:rFonts w:ascii="나눔고딕" w:eastAsia="나눔고딕" w:hAnsi="나눔고딕" w:cs="굴림" w:hint="eastAsia"/>
          <w:sz w:val="24"/>
          <w:szCs w:val="24"/>
        </w:rPr>
        <w:t xml:space="preserve">지방세는 지방세법에서 정한 납세의무자가 부담하기로 한다. </w:t>
      </w:r>
    </w:p>
    <w:p w:rsidR="005F399C" w:rsidRPr="00BF2124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154777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EB01D7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4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계약의 해제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5F399C" w:rsidRDefault="005F399C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154777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매수인이 매도인에게 중도금(중도금이 없을때에는 잔금)을 지불하기 전까지 매도인은 계약금의 배액을 상환하고, 매수인은 계약금을 포기하고 본 계약을 해제할 수 있다.</w:t>
      </w:r>
    </w:p>
    <w:p w:rsidR="00B304F0" w:rsidRPr="00B304F0" w:rsidRDefault="00B304F0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hint="eastAsia"/>
          <w:sz w:val="24"/>
        </w:rPr>
        <w:t xml:space="preserve">매도인과 매수인 중 어느 </w:t>
      </w:r>
      <w:r w:rsidRPr="00154777">
        <w:rPr>
          <w:rFonts w:ascii="나눔고딕" w:eastAsia="나눔고딕" w:hAnsi="나눔고딕"/>
          <w:sz w:val="24"/>
        </w:rPr>
        <w:t>일방</w:t>
      </w:r>
      <w:r>
        <w:rPr>
          <w:rFonts w:ascii="나눔고딕" w:eastAsia="나눔고딕" w:hAnsi="나눔고딕" w:hint="eastAsia"/>
          <w:sz w:val="24"/>
        </w:rPr>
        <w:t xml:space="preserve"> 당사자가 </w:t>
      </w:r>
      <w:r w:rsidRPr="00154777">
        <w:rPr>
          <w:rFonts w:ascii="나눔고딕" w:eastAsia="나눔고딕" w:hAnsi="나눔고딕"/>
          <w:sz w:val="24"/>
        </w:rPr>
        <w:t xml:space="preserve">본 계약을 </w:t>
      </w:r>
      <w:r>
        <w:rPr>
          <w:rFonts w:ascii="나눔고딕" w:eastAsia="나눔고딕" w:hAnsi="나눔고딕"/>
          <w:sz w:val="24"/>
        </w:rPr>
        <w:t>위</w:t>
      </w:r>
      <w:r>
        <w:rPr>
          <w:rFonts w:ascii="나눔고딕" w:eastAsia="나눔고딕" w:hAnsi="나눔고딕" w:hint="eastAsia"/>
          <w:sz w:val="24"/>
        </w:rPr>
        <w:t xml:space="preserve">반할 경우, </w:t>
      </w:r>
      <w:r w:rsidRPr="00154777">
        <w:rPr>
          <w:rFonts w:ascii="나눔고딕" w:eastAsia="나눔고딕" w:hAnsi="나눔고딕"/>
          <w:sz w:val="24"/>
        </w:rPr>
        <w:t xml:space="preserve">다른 일방은 </w:t>
      </w:r>
      <w:r>
        <w:rPr>
          <w:rFonts w:ascii="나눔고딕" w:eastAsia="나눔고딕" w:hAnsi="나눔고딕" w:hint="eastAsia"/>
          <w:sz w:val="24"/>
        </w:rPr>
        <w:t xml:space="preserve">상당한 기간을 정하여 이행을 </w:t>
      </w:r>
      <w:r>
        <w:rPr>
          <w:rFonts w:ascii="나눔고딕" w:eastAsia="나눔고딕" w:hAnsi="나눔고딕"/>
          <w:sz w:val="24"/>
        </w:rPr>
        <w:t>최고</w:t>
      </w:r>
      <w:r>
        <w:rPr>
          <w:rFonts w:ascii="나눔고딕" w:eastAsia="나눔고딕" w:hAnsi="나눔고딕" w:hint="eastAsia"/>
          <w:sz w:val="24"/>
        </w:rPr>
        <w:t>한 후</w:t>
      </w:r>
      <w:r w:rsidRPr="00154777">
        <w:rPr>
          <w:rFonts w:ascii="나눔고딕" w:eastAsia="나눔고딕" w:hAnsi="나눔고딕"/>
          <w:sz w:val="24"/>
        </w:rPr>
        <w:t xml:space="preserve"> 본 계약을 해제할 수 </w:t>
      </w:r>
      <w:r>
        <w:rPr>
          <w:rFonts w:ascii="나눔고딕" w:eastAsia="나눔고딕" w:hAnsi="나눔고딕"/>
          <w:sz w:val="24"/>
        </w:rPr>
        <w:t>있</w:t>
      </w:r>
      <w:r>
        <w:rPr>
          <w:rFonts w:ascii="나눔고딕" w:eastAsia="나눔고딕" w:hAnsi="나눔고딕" w:hint="eastAsia"/>
          <w:sz w:val="24"/>
        </w:rPr>
        <w:t xml:space="preserve">다. </w:t>
      </w:r>
    </w:p>
    <w:p w:rsidR="00B304F0" w:rsidRPr="00154777" w:rsidRDefault="00B304F0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hint="eastAsia"/>
          <w:sz w:val="24"/>
        </w:rPr>
        <w:t xml:space="preserve">매도인과 매수인 중 어느 일방이 명시적으로 이행거절의사를 표명하거나 이행불능된 경우, 다른 일방은 이행의 최고 없이 본 계약을 해제할 수 있다. </w:t>
      </w:r>
    </w:p>
    <w:p w:rsidR="005F399C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AD5FE2" w:rsidRPr="004956CD" w:rsidRDefault="00AD5FE2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154777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lastRenderedPageBreak/>
        <w:t xml:space="preserve">제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5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채무불이행과 손해배상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5F399C" w:rsidRPr="004956CD" w:rsidRDefault="00405F28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매도인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또는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상대방이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계약을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불이행할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경우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,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이행을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최고하고 계약을 해제할 수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있으며, 손해가 발생한 경우 손해배상도 청구할 수 있다. </w:t>
      </w:r>
    </w:p>
    <w:p w:rsidR="00405F28" w:rsidRPr="004956CD" w:rsidRDefault="00405F28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2017FF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6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중개</w:t>
      </w:r>
      <w:r w:rsidR="00BF2124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보수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BF2124" w:rsidRPr="00BF2124" w:rsidRDefault="00BF2124" w:rsidP="00BF2124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매도인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과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각자 자신이 중개 의뢰한 개업공인중개사에게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중개보수로서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 가액의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_______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% 인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__________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원(□ 부가가치세 포함 □ 불포함)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을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지급하기로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다만, 개업공인중개사의 고의 또는 과실로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거래행위가 무효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취소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해제된 경우에는 그러하지 아니하다.</w:t>
      </w:r>
    </w:p>
    <w:p w:rsidR="005F399C" w:rsidRPr="004956CD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BF2124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7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중개대상물확인</w:t>
      </w:r>
      <w:r w:rsidRPr="004956CD">
        <w:rPr>
          <w:rFonts w:ascii="나눔고딕" w:eastAsia="MS Mincho" w:hAnsi="나눔고딕" w:cs="MS Mincho" w:hint="eastAsia"/>
          <w:b/>
          <w:bCs/>
          <w:color w:val="000000"/>
          <w:kern w:val="0"/>
          <w:sz w:val="24"/>
          <w:szCs w:val="24"/>
        </w:rPr>
        <w:t>․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설명서 교부등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</w:t>
      </w:r>
    </w:p>
    <w:p w:rsidR="005F399C" w:rsidRPr="004956CD" w:rsidRDefault="00BF2124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개업공인중개사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는 중개대상물 확인</w:t>
      </w:r>
      <w:r w:rsidR="005F399C" w:rsidRPr="004956CD">
        <w:rPr>
          <w:rFonts w:ascii="나눔고딕" w:eastAsia="MS Mincho" w:hAnsi="나눔고딕" w:cs="MS Mincho" w:hint="eastAsia"/>
          <w:color w:val="000000"/>
          <w:kern w:val="0"/>
          <w:sz w:val="24"/>
          <w:szCs w:val="24"/>
        </w:rPr>
        <w:t>․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설명서를 작성하고 업무보증관계증서(공제증서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등) 사본을 첨부하여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년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월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일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거래당사자 쌍방에게 교부한다.</w:t>
      </w:r>
    </w:p>
    <w:p w:rsidR="00A00F05" w:rsidRDefault="00A00F05" w:rsidP="002E61B2">
      <w:pPr>
        <w:widowControl/>
        <w:wordWrap/>
        <w:autoSpaceDE/>
        <w:autoSpaceDN/>
        <w:snapToGrid w:val="0"/>
        <w:spacing w:line="276" w:lineRule="auto"/>
        <w:jc w:val="left"/>
        <w:rPr>
          <w:rFonts w:ascii="나눔고딕" w:eastAsia="나눔고딕" w:hAnsi="나눔고딕" w:cs="굴림"/>
          <w:color w:val="000000"/>
          <w:kern w:val="0"/>
          <w:sz w:val="24"/>
          <w:szCs w:val="10"/>
        </w:rPr>
      </w:pPr>
    </w:p>
    <w:p w:rsidR="005F399C" w:rsidRPr="00A00F05" w:rsidRDefault="00A00F05" w:rsidP="00372027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고딕" w:eastAsia="나눔고딕" w:hAnsi="나눔고딕" w:cs="굴림"/>
          <w:b/>
          <w:color w:val="000000"/>
          <w:kern w:val="0"/>
          <w:sz w:val="24"/>
          <w:szCs w:val="10"/>
        </w:rPr>
      </w:pPr>
      <w:r w:rsidRPr="00A00F05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10"/>
        </w:rPr>
        <w:t>특약사항</w:t>
      </w:r>
    </w:p>
    <w:p w:rsidR="00A00F05" w:rsidRDefault="00A00F05" w:rsidP="00372027">
      <w:pPr>
        <w:widowControl/>
        <w:wordWrap/>
        <w:autoSpaceDE/>
        <w:autoSpaceDN/>
        <w:snapToGrid w:val="0"/>
        <w:spacing w:line="360" w:lineRule="auto"/>
        <w:jc w:val="left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A00F05" w:rsidRPr="009A37C7" w:rsidRDefault="00A00F05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t xml:space="preserve">매도인은 본 건 부동산이 건축법 기타 관계 법령에 위반될 경우 잔금을 지급 받을 때까지 부과된 이행강제금을 모두 완납해야 </w:t>
      </w:r>
      <w:r w:rsidR="00626C4E">
        <w:rPr>
          <w:rFonts w:ascii="나눔고딕" w:eastAsia="나눔고딕" w:hAnsi="나눔고딕" w:hint="eastAsia"/>
          <w:sz w:val="24"/>
        </w:rPr>
        <w:t xml:space="preserve">하고, 잔금 납부 이후에 건축법 등 관계 법령 위반으로 적발될 경우 철거비용 등 일체의 손해를 배상해야 </w:t>
      </w:r>
      <w:r w:rsidRPr="009A37C7">
        <w:rPr>
          <w:rFonts w:ascii="나눔고딕" w:eastAsia="나눔고딕" w:hAnsi="나눔고딕" w:hint="eastAsia"/>
          <w:sz w:val="24"/>
        </w:rPr>
        <w:t xml:space="preserve">한다.  </w:t>
      </w:r>
    </w:p>
    <w:p w:rsidR="00A00F05" w:rsidRPr="009A37C7" w:rsidRDefault="00A00F05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t xml:space="preserve">매도인은 본 건 부동산이 건축법 기타 관계 법령에 위반되어 시정명령을 받은 경우, 잔금을 지급 받을 때까지 시정 조치를 완료하고 건축물대장 등에 기재된 [위반건축물] 표시를 말소해야 한다. </w:t>
      </w:r>
    </w:p>
    <w:p w:rsidR="00A00F05" w:rsidRPr="009A37C7" w:rsidRDefault="00A00F05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t>매도인은</w:t>
      </w:r>
      <w:r w:rsidRPr="009A37C7">
        <w:rPr>
          <w:rFonts w:ascii="나눔고딕" w:eastAsia="나눔고딕" w:hAnsi="나눔고딕"/>
          <w:sz w:val="24"/>
        </w:rPr>
        <w:t xml:space="preserve"> </w:t>
      </w:r>
      <w:r w:rsidR="001A1023" w:rsidRPr="009A37C7">
        <w:rPr>
          <w:rFonts w:ascii="나눔고딕" w:eastAsia="나눔고딕" w:hAnsi="나눔고딕" w:hint="eastAsia"/>
          <w:sz w:val="24"/>
        </w:rPr>
        <w:t xml:space="preserve">중도금을 지급 받을 때까지 </w:t>
      </w:r>
      <w:r w:rsidRPr="009A37C7">
        <w:rPr>
          <w:rFonts w:ascii="나눔고딕" w:eastAsia="나눔고딕" w:hAnsi="나눔고딕"/>
          <w:sz w:val="24"/>
        </w:rPr>
        <w:t>본 건 부동산에 임차하고 있는 임차인으로부터 명도 확인서를 받</w:t>
      </w:r>
      <w:r w:rsidRPr="009A37C7">
        <w:rPr>
          <w:rFonts w:ascii="나눔고딕" w:eastAsia="나눔고딕" w:hAnsi="나눔고딕" w:hint="eastAsia"/>
          <w:sz w:val="24"/>
        </w:rPr>
        <w:t xml:space="preserve">아 매수인에게 제출해야 하고, </w:t>
      </w:r>
      <w:r w:rsidRPr="009A37C7">
        <w:rPr>
          <w:rFonts w:ascii="나눔고딕" w:eastAsia="나눔고딕" w:hAnsi="나눔고딕"/>
          <w:sz w:val="24"/>
        </w:rPr>
        <w:t xml:space="preserve">잔금을 지급 받을 때까지 </w:t>
      </w:r>
      <w:r w:rsidRPr="009A37C7">
        <w:rPr>
          <w:rFonts w:ascii="나눔고딕" w:eastAsia="나눔고딕" w:hAnsi="나눔고딕" w:hint="eastAsia"/>
          <w:sz w:val="24"/>
        </w:rPr>
        <w:t>본 건 부동산의 인</w:t>
      </w:r>
      <w:r w:rsidRPr="009A37C7">
        <w:rPr>
          <w:rFonts w:ascii="나눔고딕" w:eastAsia="나눔고딕" w:hAnsi="나눔고딕"/>
          <w:sz w:val="24"/>
        </w:rPr>
        <w:t>도를 완료해야 한다.</w:t>
      </w:r>
      <w:r w:rsidR="00E31D32">
        <w:rPr>
          <w:rFonts w:ascii="나눔고딕" w:eastAsia="나눔고딕" w:hAnsi="나눔고딕" w:hint="eastAsia"/>
          <w:sz w:val="24"/>
        </w:rPr>
        <w:t xml:space="preserve"> 이 경우 임대차보증금 반환채무는 매도인이 부담해야 하며, 해당 </w:t>
      </w:r>
      <w:r w:rsidR="00AD5FE2">
        <w:rPr>
          <w:rFonts w:ascii="나눔고딕" w:eastAsia="나눔고딕" w:hAnsi="나눔고딕" w:hint="eastAsia"/>
          <w:sz w:val="24"/>
        </w:rPr>
        <w:t>보증금은</w:t>
      </w:r>
      <w:r w:rsidR="00E31D32">
        <w:rPr>
          <w:rFonts w:ascii="나눔고딕" w:eastAsia="나눔고딕" w:hAnsi="나눔고딕" w:hint="eastAsia"/>
          <w:sz w:val="24"/>
        </w:rPr>
        <w:t xml:space="preserve"> 매매대금에서 </w:t>
      </w:r>
      <w:r w:rsidR="00AD5FE2">
        <w:rPr>
          <w:rFonts w:ascii="나눔고딕" w:eastAsia="나눔고딕" w:hAnsi="나눔고딕" w:hint="eastAsia"/>
          <w:sz w:val="24"/>
        </w:rPr>
        <w:t>공제되지 않는</w:t>
      </w:r>
      <w:r w:rsidR="00E31D32">
        <w:rPr>
          <w:rFonts w:ascii="나눔고딕" w:eastAsia="나눔고딕" w:hAnsi="나눔고딕" w:hint="eastAsia"/>
          <w:sz w:val="24"/>
        </w:rPr>
        <w:t xml:space="preserve">다. </w:t>
      </w:r>
    </w:p>
    <w:p w:rsidR="001A1023" w:rsidRPr="009A37C7" w:rsidRDefault="00C86C34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t xml:space="preserve">매도인은 </w:t>
      </w:r>
      <w:r w:rsidR="001A1023" w:rsidRPr="009A37C7">
        <w:rPr>
          <w:rFonts w:ascii="나눔고딕" w:eastAsia="나눔고딕" w:hAnsi="나눔고딕" w:hint="eastAsia"/>
          <w:sz w:val="24"/>
        </w:rPr>
        <w:t>본 건 부동산이 통상 갖출 것으로 기대되는 품질이나 상태를 갖</w:t>
      </w:r>
      <w:r w:rsidR="00A93A69" w:rsidRPr="009A37C7">
        <w:rPr>
          <w:rFonts w:ascii="나눔고딕" w:eastAsia="나눔고딕" w:hAnsi="나눔고딕" w:hint="eastAsia"/>
          <w:sz w:val="24"/>
        </w:rPr>
        <w:t xml:space="preserve">추었음을 보장하고, 누수, 파손, 크렉, 폐기물 매립 등 하자가 발견될 경우 하자담보책임 또는 채무불이행에 의한 손해배상책임을 부담한다.  </w:t>
      </w:r>
    </w:p>
    <w:p w:rsidR="00C86C34" w:rsidRPr="009A37C7" w:rsidRDefault="00A93A69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lastRenderedPageBreak/>
        <w:t xml:space="preserve">매도인은 본 계약 체결 후 잔금을 지급 받을 때까지 발생한 천재지변, 기타 </w:t>
      </w:r>
      <w:r w:rsidRPr="009A37C7">
        <w:rPr>
          <w:rFonts w:hint="eastAsia"/>
        </w:rPr>
        <w:t xml:space="preserve"> </w:t>
      </w:r>
      <w:r w:rsidRPr="009A37C7">
        <w:rPr>
          <w:rFonts w:ascii="나눔고딕" w:eastAsia="나눔고딕" w:hAnsi="나눔고딕" w:hint="eastAsia"/>
          <w:sz w:val="24"/>
        </w:rPr>
        <w:t>불가항력적인</w:t>
      </w:r>
      <w:r w:rsidRPr="009A37C7">
        <w:rPr>
          <w:rFonts w:ascii="나눔고딕" w:eastAsia="나눔고딕" w:hAnsi="나눔고딕"/>
          <w:sz w:val="24"/>
        </w:rPr>
        <w:t xml:space="preserve"> 사유로 인하여 </w:t>
      </w:r>
      <w:r w:rsidRPr="009A37C7">
        <w:rPr>
          <w:rFonts w:ascii="나눔고딕" w:eastAsia="나눔고딕" w:hAnsi="나눔고딕" w:hint="eastAsia"/>
          <w:sz w:val="24"/>
        </w:rPr>
        <w:t>본 건 부동산</w:t>
      </w:r>
      <w:r w:rsidRPr="009A37C7">
        <w:rPr>
          <w:rFonts w:ascii="나눔고딕" w:eastAsia="나눔고딕" w:hAnsi="나눔고딕"/>
          <w:sz w:val="24"/>
        </w:rPr>
        <w:t>의 일부 또는 전부가 멸실, 훼손</w:t>
      </w:r>
      <w:r w:rsidRPr="009A37C7">
        <w:rPr>
          <w:rFonts w:ascii="나눔고딕" w:eastAsia="나눔고딕" w:hAnsi="나눔고딕" w:hint="eastAsia"/>
          <w:sz w:val="24"/>
        </w:rPr>
        <w:t>,</w:t>
      </w:r>
      <w:r w:rsidRPr="009A37C7">
        <w:rPr>
          <w:rFonts w:ascii="나눔고딕" w:eastAsia="나눔고딕" w:hAnsi="나눔고딕"/>
          <w:sz w:val="24"/>
        </w:rPr>
        <w:t xml:space="preserve"> 유실</w:t>
      </w:r>
      <w:r w:rsidRPr="009A37C7">
        <w:rPr>
          <w:rFonts w:ascii="나눔고딕" w:eastAsia="나눔고딕" w:hAnsi="나눔고딕" w:hint="eastAsia"/>
          <w:sz w:val="24"/>
        </w:rPr>
        <w:t xml:space="preserve">되거나 또는 </w:t>
      </w:r>
      <w:r w:rsidRPr="009A37C7">
        <w:rPr>
          <w:rFonts w:ascii="나눔고딕" w:eastAsia="나눔고딕" w:hAnsi="나눔고딕"/>
          <w:sz w:val="24"/>
        </w:rPr>
        <w:t>공용징수, 도시계획의 변경, 건축제한, 도로편입</w:t>
      </w:r>
      <w:r w:rsidRPr="009A37C7">
        <w:rPr>
          <w:rFonts w:ascii="나눔고딕" w:eastAsia="나눔고딕" w:hAnsi="나눔고딕" w:hint="eastAsia"/>
          <w:sz w:val="24"/>
        </w:rPr>
        <w:t>, 용도제한</w:t>
      </w:r>
      <w:r w:rsidRPr="009A37C7">
        <w:rPr>
          <w:rFonts w:ascii="나눔고딕" w:eastAsia="나눔고딕" w:hAnsi="나눔고딕"/>
          <w:sz w:val="24"/>
        </w:rPr>
        <w:t xml:space="preserve"> 등 </w:t>
      </w:r>
      <w:r w:rsidR="00154777" w:rsidRPr="009A37C7">
        <w:rPr>
          <w:rFonts w:ascii="나눔고딕" w:eastAsia="나눔고딕" w:hAnsi="나눔고딕" w:hint="eastAsia"/>
          <w:sz w:val="24"/>
        </w:rPr>
        <w:t>공법상 부담이</w:t>
      </w:r>
      <w:r w:rsidRPr="009A37C7">
        <w:rPr>
          <w:rFonts w:ascii="나눔고딕" w:eastAsia="나눔고딕" w:hAnsi="나눔고딕" w:hint="eastAsia"/>
          <w:sz w:val="24"/>
        </w:rPr>
        <w:t xml:space="preserve"> </w:t>
      </w:r>
      <w:r w:rsidR="00154777" w:rsidRPr="009A37C7">
        <w:rPr>
          <w:rFonts w:ascii="나눔고딕" w:eastAsia="나눔고딕" w:hAnsi="나눔고딕" w:hint="eastAsia"/>
          <w:sz w:val="24"/>
        </w:rPr>
        <w:t xml:space="preserve">부과된 경우, 매도인은 그로 인한 손실을 부담해야 한다.  </w:t>
      </w:r>
    </w:p>
    <w:p w:rsidR="00FD10CD" w:rsidRPr="009A37C7" w:rsidRDefault="00FD10CD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 w:rsidRPr="009A37C7">
        <w:rPr>
          <w:rFonts w:ascii="나눔고딕" w:eastAsia="나눔고딕" w:hAnsi="나눔고딕" w:hint="eastAsia"/>
          <w:sz w:val="24"/>
        </w:rPr>
        <w:t>매도인은 본 건 부동산의 대출채무에 관한 정보, 임대차계약에 관한 정보, 수익률에 관한 정보가 사실임을 보</w:t>
      </w:r>
      <w:r w:rsidR="003F1D28" w:rsidRPr="009A37C7">
        <w:rPr>
          <w:rFonts w:ascii="나눔고딕" w:eastAsia="나눔고딕" w:hAnsi="나눔고딕" w:hint="eastAsia"/>
          <w:sz w:val="24"/>
        </w:rPr>
        <w:t xml:space="preserve">장한다. </w:t>
      </w:r>
      <w:r w:rsidRPr="009A37C7">
        <w:rPr>
          <w:rFonts w:ascii="나눔고딕" w:eastAsia="나눔고딕" w:hAnsi="나눔고딕" w:hint="eastAsia"/>
          <w:sz w:val="24"/>
        </w:rPr>
        <w:t xml:space="preserve"> </w:t>
      </w:r>
    </w:p>
    <w:p w:rsidR="005230E1" w:rsidRPr="00796874" w:rsidRDefault="005230E1" w:rsidP="005230E1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매도인 또는 매수인이 본 계약을 위반한 경우 상대방에게 매매대금 총액의 10%를 위약금으로 지급해야 한다. </w:t>
      </w:r>
    </w:p>
    <w:p w:rsidR="00A00F05" w:rsidRPr="005230E1" w:rsidRDefault="00A00F05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A00F05" w:rsidRDefault="00A00F05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5F399C" w:rsidRPr="00372027" w:rsidRDefault="005F399C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  <w:r w:rsidRPr="00372027">
        <w:rPr>
          <w:rFonts w:ascii="나눔고딕" w:eastAsia="나눔고딕" w:hAnsi="나눔고딕" w:cs="굴림" w:hint="eastAsia"/>
          <w:color w:val="000000"/>
          <w:kern w:val="0"/>
          <w:szCs w:val="16"/>
        </w:rPr>
        <w:t>본 계약을 증명하기 위하여 계약 당사자가 이의 없음을 확인하고 각각 서명</w:t>
      </w:r>
      <w:r w:rsidRPr="00372027">
        <w:rPr>
          <w:rFonts w:ascii="나눔고딕" w:eastAsia="MS Mincho" w:hAnsi="나눔고딕" w:cs="MS Mincho" w:hint="eastAsia"/>
          <w:color w:val="000000"/>
          <w:kern w:val="0"/>
          <w:szCs w:val="16"/>
        </w:rPr>
        <w:t>․</w:t>
      </w:r>
      <w:r w:rsidRPr="00372027">
        <w:rPr>
          <w:rFonts w:ascii="나눔고딕" w:eastAsia="나눔고딕" w:hAnsi="나눔고딕" w:cs="굴림" w:hint="eastAsia"/>
          <w:color w:val="000000"/>
          <w:kern w:val="0"/>
          <w:szCs w:val="16"/>
        </w:rPr>
        <w:t>날인 후 매도인, 매수인 및 중개업자는 매장마다 간인하여야 하며, 각 1통씩 보관한다. _______년_____월_____일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463"/>
        <w:gridCol w:w="527"/>
        <w:gridCol w:w="2212"/>
        <w:gridCol w:w="1034"/>
        <w:gridCol w:w="1229"/>
        <w:gridCol w:w="520"/>
        <w:gridCol w:w="1043"/>
        <w:gridCol w:w="752"/>
      </w:tblGrid>
      <w:tr w:rsidR="005F399C" w:rsidRPr="005F399C" w:rsidTr="009B1FB3">
        <w:trPr>
          <w:trHeight w:val="380"/>
        </w:trPr>
        <w:tc>
          <w:tcPr>
            <w:tcW w:w="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매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도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6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(인)</w:t>
            </w:r>
          </w:p>
        </w:tc>
      </w:tr>
      <w:tr w:rsidR="005F399C" w:rsidRPr="005F399C" w:rsidTr="009B1FB3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리 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41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매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(인)</w:t>
            </w:r>
          </w:p>
        </w:tc>
      </w:tr>
      <w:tr w:rsidR="005F399C" w:rsidRPr="005F399C" w:rsidTr="009B1FB3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리 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1FB3" w:rsidRPr="005F399C" w:rsidTr="009B33A5">
        <w:trPr>
          <w:trHeight w:val="380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사무소소재지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63055" w:rsidRPr="005F399C" w:rsidTr="00FC6521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사무소명칭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63055" w:rsidRPr="005F399C" w:rsidTr="00D308D5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표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305D4A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등 록 번 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66565D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소속공인중개사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601DD1">
        <w:trPr>
          <w:trHeight w:val="380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사무소소재지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F80D37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사무소명칭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445557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표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D91E66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등 록 번 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  화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2679C7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소속공인중개사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4C4C" w:rsidRDefault="00494C4C" w:rsidP="002E61B2">
      <w:pPr>
        <w:spacing w:line="276" w:lineRule="auto"/>
      </w:pPr>
    </w:p>
    <w:sectPr w:rsidR="00494C4C" w:rsidSect="005F39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6C" w:rsidRDefault="0033306C" w:rsidP="004956CD">
      <w:r>
        <w:separator/>
      </w:r>
    </w:p>
  </w:endnote>
  <w:endnote w:type="continuationSeparator" w:id="0">
    <w:p w:rsidR="0033306C" w:rsidRDefault="0033306C" w:rsidP="0049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6C" w:rsidRDefault="0033306C" w:rsidP="004956CD">
      <w:r>
        <w:separator/>
      </w:r>
    </w:p>
  </w:footnote>
  <w:footnote w:type="continuationSeparator" w:id="0">
    <w:p w:rsidR="0033306C" w:rsidRDefault="0033306C" w:rsidP="0049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797"/>
    <w:multiLevelType w:val="hybridMultilevel"/>
    <w:tmpl w:val="CDBC1A94"/>
    <w:lvl w:ilvl="0" w:tplc="D160E182">
      <w:start w:val="1"/>
      <w:numFmt w:val="bullet"/>
      <w:lvlText w:val="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46A740A"/>
    <w:multiLevelType w:val="hybridMultilevel"/>
    <w:tmpl w:val="0B621888"/>
    <w:lvl w:ilvl="0" w:tplc="3C0AD8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C0C61B7"/>
    <w:multiLevelType w:val="hybridMultilevel"/>
    <w:tmpl w:val="00F046AE"/>
    <w:lvl w:ilvl="0" w:tplc="FAA664B6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CD15DE8"/>
    <w:multiLevelType w:val="hybridMultilevel"/>
    <w:tmpl w:val="2F287B16"/>
    <w:lvl w:ilvl="0" w:tplc="0D664E6E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0DF6109"/>
    <w:multiLevelType w:val="hybridMultilevel"/>
    <w:tmpl w:val="1D5E243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8EC882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82B3543"/>
    <w:multiLevelType w:val="hybridMultilevel"/>
    <w:tmpl w:val="382A0C7C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70041AC8"/>
    <w:multiLevelType w:val="hybridMultilevel"/>
    <w:tmpl w:val="EA7AD0A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70425A58"/>
    <w:multiLevelType w:val="hybridMultilevel"/>
    <w:tmpl w:val="E2B038D8"/>
    <w:lvl w:ilvl="0" w:tplc="FB8A9168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7DF15DC7"/>
    <w:multiLevelType w:val="hybridMultilevel"/>
    <w:tmpl w:val="657CD832"/>
    <w:lvl w:ilvl="0" w:tplc="279250DC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99C"/>
    <w:rsid w:val="00057903"/>
    <w:rsid w:val="000D6E0A"/>
    <w:rsid w:val="00101D47"/>
    <w:rsid w:val="00154777"/>
    <w:rsid w:val="00193049"/>
    <w:rsid w:val="001A1023"/>
    <w:rsid w:val="001A7BE4"/>
    <w:rsid w:val="002017FF"/>
    <w:rsid w:val="00297170"/>
    <w:rsid w:val="002E61B2"/>
    <w:rsid w:val="002F4103"/>
    <w:rsid w:val="0033306C"/>
    <w:rsid w:val="00363055"/>
    <w:rsid w:val="00372027"/>
    <w:rsid w:val="003E757B"/>
    <w:rsid w:val="003F1D28"/>
    <w:rsid w:val="00405F28"/>
    <w:rsid w:val="00422DB5"/>
    <w:rsid w:val="0044145B"/>
    <w:rsid w:val="004642BF"/>
    <w:rsid w:val="004819C8"/>
    <w:rsid w:val="00494C4C"/>
    <w:rsid w:val="004956CD"/>
    <w:rsid w:val="004C2E4A"/>
    <w:rsid w:val="005230E1"/>
    <w:rsid w:val="00524BBF"/>
    <w:rsid w:val="00566E7C"/>
    <w:rsid w:val="005C5920"/>
    <w:rsid w:val="005F399C"/>
    <w:rsid w:val="00626C4E"/>
    <w:rsid w:val="00741083"/>
    <w:rsid w:val="007B1732"/>
    <w:rsid w:val="007B5A97"/>
    <w:rsid w:val="007E2005"/>
    <w:rsid w:val="00885D57"/>
    <w:rsid w:val="009212CE"/>
    <w:rsid w:val="009333C6"/>
    <w:rsid w:val="009A37C7"/>
    <w:rsid w:val="009B1FB3"/>
    <w:rsid w:val="009E39AC"/>
    <w:rsid w:val="00A00F05"/>
    <w:rsid w:val="00A244E4"/>
    <w:rsid w:val="00A5036B"/>
    <w:rsid w:val="00A54EC5"/>
    <w:rsid w:val="00A93A69"/>
    <w:rsid w:val="00AD5FE2"/>
    <w:rsid w:val="00B14E3F"/>
    <w:rsid w:val="00B21B7A"/>
    <w:rsid w:val="00B23720"/>
    <w:rsid w:val="00B304F0"/>
    <w:rsid w:val="00BF2124"/>
    <w:rsid w:val="00C476B5"/>
    <w:rsid w:val="00C86C34"/>
    <w:rsid w:val="00CA5E61"/>
    <w:rsid w:val="00D7565D"/>
    <w:rsid w:val="00D808CE"/>
    <w:rsid w:val="00D8696E"/>
    <w:rsid w:val="00DE5F89"/>
    <w:rsid w:val="00E31D32"/>
    <w:rsid w:val="00E84863"/>
    <w:rsid w:val="00EB01D7"/>
    <w:rsid w:val="00F30743"/>
    <w:rsid w:val="00FA0793"/>
    <w:rsid w:val="00FD10CD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399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선그리기"/>
    <w:basedOn w:val="a"/>
    <w:rsid w:val="005F399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808CE"/>
    <w:pPr>
      <w:ind w:leftChars="400" w:left="800"/>
    </w:pPr>
  </w:style>
  <w:style w:type="paragraph" w:customStyle="1" w:styleId="a6">
    <w:name w:val="항"/>
    <w:uiPriority w:val="99"/>
    <w:rsid w:val="009333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before="60" w:after="60" w:line="340" w:lineRule="exact"/>
      <w:ind w:left="360" w:hanging="360"/>
      <w:jc w:val="both"/>
    </w:pPr>
    <w:rPr>
      <w:rFonts w:ascii="바탕" w:eastAsia="바탕" w:hAnsi="맑은 고딕" w:cs="Times New Roman"/>
      <w:color w:val="000000"/>
      <w:kern w:val="0"/>
      <w:sz w:val="22"/>
    </w:rPr>
  </w:style>
  <w:style w:type="character" w:styleId="a7">
    <w:name w:val="Placeholder Text"/>
    <w:basedOn w:val="a0"/>
    <w:uiPriority w:val="99"/>
    <w:semiHidden/>
    <w:rsid w:val="00566E7C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56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566E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조본문"/>
    <w:uiPriority w:val="99"/>
    <w:rsid w:val="00D8696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before="60" w:after="60" w:line="340" w:lineRule="exact"/>
      <w:jc w:val="both"/>
    </w:pPr>
    <w:rPr>
      <w:rFonts w:ascii="바탕" w:eastAsia="바탕" w:hAnsi="맑은 고딕" w:cs="Times New Roman"/>
      <w:color w:val="000000"/>
      <w:kern w:val="0"/>
      <w:sz w:val="22"/>
    </w:rPr>
  </w:style>
  <w:style w:type="paragraph" w:styleId="aa">
    <w:name w:val="header"/>
    <w:basedOn w:val="a"/>
    <w:link w:val="Char0"/>
    <w:uiPriority w:val="99"/>
    <w:semiHidden/>
    <w:unhideWhenUsed/>
    <w:rsid w:val="00495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rsid w:val="004956CD"/>
  </w:style>
  <w:style w:type="paragraph" w:styleId="ab">
    <w:name w:val="footer"/>
    <w:basedOn w:val="a"/>
    <w:link w:val="Char1"/>
    <w:uiPriority w:val="99"/>
    <w:semiHidden/>
    <w:unhideWhenUsed/>
    <w:rsid w:val="004956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rsid w:val="0049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0460-4D81-4BB2-8262-34F5B659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2022-11-02T18:17:00Z</dcterms:created>
  <dcterms:modified xsi:type="dcterms:W3CDTF">2022-11-09T18:04:00Z</dcterms:modified>
</cp:coreProperties>
</file>